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1067" w14:textId="77777777" w:rsidR="006F4F1C" w:rsidRPr="0011229F" w:rsidRDefault="006F4F1C">
      <w:pPr>
        <w:rPr>
          <w:rFonts w:ascii="Arial" w:hAnsi="Arial" w:cs="Arial"/>
        </w:rPr>
      </w:pPr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7D6E829C" wp14:editId="1395A571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C1AE7" w14:textId="77777777" w:rsidR="009530C0" w:rsidRDefault="0067603D">
      <w:pPr>
        <w:rPr>
          <w:rFonts w:ascii="Arial" w:hAnsi="Arial" w:cs="Arial"/>
          <w:i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14:paraId="58A107CD" w14:textId="77777777" w:rsidR="0011229F" w:rsidRDefault="00AD7469">
      <w:pPr>
        <w:rPr>
          <w:rFonts w:ascii="Arial" w:hAnsi="Arial" w:cs="Arial"/>
          <w:i/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6EF8A2CF" wp14:editId="538AD955">
            <wp:simplePos x="0" y="0"/>
            <wp:positionH relativeFrom="column">
              <wp:posOffset>133406</wp:posOffset>
            </wp:positionH>
            <wp:positionV relativeFrom="paragraph">
              <wp:posOffset>191770</wp:posOffset>
            </wp:positionV>
            <wp:extent cx="5760720" cy="4320540"/>
            <wp:effectExtent l="0" t="0" r="0" b="3810"/>
            <wp:wrapNone/>
            <wp:docPr id="13" name="Afbeelding 13" descr="P:\MenC\Beeldenbank\Terra\MBO\Praktijkbeelden\Land, Water en milieu\IMG_20140128_13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MenC\Beeldenbank\Terra\MBO\Praktijkbeelden\Land, Water en milieu\IMG_20140128_1349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9F" w:rsidRPr="0011229F">
        <w:rPr>
          <w:rFonts w:ascii="Arial" w:hAnsi="Arial" w:cs="Arial"/>
          <w:i/>
          <w:sz w:val="48"/>
          <w:szCs w:val="48"/>
        </w:rPr>
        <w:t xml:space="preserve"> </w:t>
      </w:r>
    </w:p>
    <w:p w14:paraId="34B5354A" w14:textId="76D9B018" w:rsidR="009530C0" w:rsidRDefault="00796EBD" w:rsidP="00796EBD">
      <w:pPr>
        <w:ind w:left="1413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ASSISTENT PLANT OF (GROENE) LEEFOMGEVING</w:t>
      </w:r>
      <w:r w:rsidR="004E6FDF">
        <w:rPr>
          <w:rFonts w:ascii="Arial" w:hAnsi="Arial" w:cs="Arial"/>
          <w:b/>
          <w:color w:val="FFFFFF" w:themeColor="background1"/>
          <w:sz w:val="48"/>
          <w:szCs w:val="48"/>
        </w:rPr>
        <w:t xml:space="preserve"> </w:t>
      </w:r>
      <w:r w:rsidR="006A2F3E">
        <w:rPr>
          <w:rFonts w:ascii="Arial" w:hAnsi="Arial" w:cs="Arial"/>
          <w:b/>
          <w:color w:val="FFFFFF" w:themeColor="background1"/>
          <w:sz w:val="48"/>
          <w:szCs w:val="48"/>
        </w:rPr>
        <w:t xml:space="preserve">          </w:t>
      </w:r>
    </w:p>
    <w:p w14:paraId="26CA2E5A" w14:textId="77777777" w:rsidR="006A2F3E" w:rsidRDefault="006A2F3E" w:rsidP="00AD7469">
      <w:pPr>
        <w:ind w:left="1416" w:firstLine="708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14:paraId="3560FDB3" w14:textId="77777777" w:rsidR="00AD7469" w:rsidRPr="009530C0" w:rsidRDefault="00AD7469" w:rsidP="00AD7469">
      <w:pPr>
        <w:ind w:left="1416" w:firstLine="708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14:paraId="64F18F0C" w14:textId="77777777" w:rsidR="009530C0" w:rsidRPr="0011229F" w:rsidRDefault="009530C0">
      <w:pPr>
        <w:rPr>
          <w:rFonts w:ascii="Arial" w:hAnsi="Arial" w:cs="Arial"/>
          <w:i/>
          <w:sz w:val="48"/>
          <w:szCs w:val="48"/>
        </w:rPr>
      </w:pPr>
    </w:p>
    <w:p w14:paraId="2209A317" w14:textId="77777777" w:rsidR="006F4F1C" w:rsidRDefault="006F4F1C">
      <w:pPr>
        <w:rPr>
          <w:rFonts w:ascii="Arial" w:hAnsi="Arial" w:cs="Arial"/>
          <w:sz w:val="48"/>
          <w:szCs w:val="48"/>
        </w:rPr>
      </w:pPr>
    </w:p>
    <w:p w14:paraId="66C27A20" w14:textId="77777777" w:rsidR="0049706B" w:rsidRPr="0011229F" w:rsidRDefault="0049706B">
      <w:pPr>
        <w:rPr>
          <w:rFonts w:ascii="Arial" w:hAnsi="Arial" w:cs="Arial"/>
          <w:sz w:val="48"/>
          <w:szCs w:val="48"/>
        </w:rPr>
      </w:pPr>
    </w:p>
    <w:p w14:paraId="4DD4167C" w14:textId="77777777" w:rsidR="00945B56" w:rsidRDefault="000E4EE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="00881027">
        <w:rPr>
          <w:rFonts w:ascii="Arial" w:hAnsi="Arial" w:cs="Arial"/>
          <w:i/>
          <w:sz w:val="48"/>
          <w:szCs w:val="48"/>
        </w:rPr>
        <w:br/>
      </w:r>
      <w:r w:rsidR="006F4F1C"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="006F4F1C"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</w:t>
      </w:r>
      <w:proofErr w:type="gramStart"/>
      <w:r w:rsidR="009530C0">
        <w:rPr>
          <w:rFonts w:ascii="Arial" w:hAnsi="Arial" w:cs="Arial"/>
          <w:sz w:val="20"/>
          <w:szCs w:val="20"/>
        </w:rPr>
        <w:t>…….</w:t>
      </w:r>
      <w:proofErr w:type="gramEnd"/>
      <w:r w:rsidR="006F4F1C"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14:paraId="5C6F6C5C" w14:textId="77777777"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0C06EB8" wp14:editId="41643E58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14:paraId="399CF30B" w14:textId="77777777" w:rsidR="00945B56" w:rsidRDefault="00945B56">
      <w:pPr>
        <w:rPr>
          <w:rFonts w:ascii="Arial" w:hAnsi="Arial" w:cs="Arial"/>
        </w:rPr>
      </w:pPr>
    </w:p>
    <w:p w14:paraId="5524BCDE" w14:textId="77777777" w:rsidR="006F4F1C" w:rsidRPr="00945B56" w:rsidRDefault="00053466">
      <w:pPr>
        <w:rPr>
          <w:rFonts w:ascii="Arial" w:hAnsi="Arial" w:cs="Arial"/>
          <w:sz w:val="28"/>
          <w:szCs w:val="28"/>
        </w:rPr>
      </w:pPr>
      <w:proofErr w:type="gramStart"/>
      <w:r w:rsidRPr="00945B56">
        <w:rPr>
          <w:rFonts w:ascii="Arial" w:hAnsi="Arial" w:cs="Arial"/>
          <w:sz w:val="28"/>
          <w:szCs w:val="28"/>
        </w:rPr>
        <w:t>mboterra.nl</w:t>
      </w:r>
      <w:proofErr w:type="gramEnd"/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1917938746">
    <w:abstractNumId w:val="0"/>
  </w:num>
  <w:num w:numId="2" w16cid:durableId="1049182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1C"/>
    <w:rsid w:val="00053466"/>
    <w:rsid w:val="00083F3E"/>
    <w:rsid w:val="000D308D"/>
    <w:rsid w:val="000E4EE8"/>
    <w:rsid w:val="0011229F"/>
    <w:rsid w:val="00190AA8"/>
    <w:rsid w:val="003C11E4"/>
    <w:rsid w:val="00453C09"/>
    <w:rsid w:val="004811DB"/>
    <w:rsid w:val="004878AE"/>
    <w:rsid w:val="0049706B"/>
    <w:rsid w:val="004E6FDF"/>
    <w:rsid w:val="0067603D"/>
    <w:rsid w:val="006818E6"/>
    <w:rsid w:val="0069681F"/>
    <w:rsid w:val="006A2F3E"/>
    <w:rsid w:val="006F4F1C"/>
    <w:rsid w:val="00796EBD"/>
    <w:rsid w:val="007D602F"/>
    <w:rsid w:val="00844495"/>
    <w:rsid w:val="00881027"/>
    <w:rsid w:val="008A4BFD"/>
    <w:rsid w:val="008F16AB"/>
    <w:rsid w:val="00945B56"/>
    <w:rsid w:val="009530C0"/>
    <w:rsid w:val="00A44913"/>
    <w:rsid w:val="00AD7469"/>
    <w:rsid w:val="00CC63E9"/>
    <w:rsid w:val="00C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9E4D"/>
  <w15:docId w15:val="{EC2D06C4-F373-4347-941B-D94073F0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541EE-F51D-4EE2-80A1-F1EE86AF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D4C0D-DD06-4181-96F8-5B9E551A6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ECC788-48F2-46ED-A7B9-98DB35AAF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Berlinda de Boer</cp:lastModifiedBy>
  <cp:revision>3</cp:revision>
  <cp:lastPrinted>2018-03-29T11:23:00Z</cp:lastPrinted>
  <dcterms:created xsi:type="dcterms:W3CDTF">2022-05-23T10:20:00Z</dcterms:created>
  <dcterms:modified xsi:type="dcterms:W3CDTF">2022-05-23T11:53:00Z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